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ascii="Times New Roman" w:hAnsi="Times New Roman" w:eastAsia="黑体" w:cs="黑体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 w:bidi="ar-SA"/>
        </w:rPr>
        <w:t>附1</w:t>
      </w:r>
    </w:p>
    <w:p>
      <w:pPr>
        <w:ind w:firstLine="0"/>
        <w:jc w:val="center"/>
        <w:rPr>
          <w:rFonts w:ascii="Times New Roman" w:hAnsi="Times New Roman" w:eastAsia="仿宋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南京航空航天大学印章刻制申请表</w:t>
      </w:r>
    </w:p>
    <w:tbl>
      <w:tblPr>
        <w:tblStyle w:val="3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13"/>
        <w:gridCol w:w="2043"/>
        <w:gridCol w:w="545"/>
        <w:gridCol w:w="1464"/>
        <w:gridCol w:w="19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申请单位</w:t>
            </w:r>
          </w:p>
        </w:tc>
        <w:tc>
          <w:tcPr>
            <w:tcW w:w="2289" w:type="pct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859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印章管理员</w:t>
            </w:r>
          </w:p>
        </w:tc>
        <w:tc>
          <w:tcPr>
            <w:tcW w:w="1139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印章名称</w:t>
            </w:r>
          </w:p>
        </w:tc>
        <w:tc>
          <w:tcPr>
            <w:tcW w:w="4288" w:type="pct"/>
            <w:gridSpan w:val="5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申请理由</w:t>
            </w:r>
          </w:p>
        </w:tc>
        <w:tc>
          <w:tcPr>
            <w:tcW w:w="4288" w:type="pct"/>
            <w:gridSpan w:val="5"/>
            <w:shd w:val="clear" w:color="auto" w:fill="FFFFFF"/>
            <w:noWrap/>
          </w:tcPr>
          <w:p>
            <w:pPr>
              <w:spacing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 xml:space="preserve">新刻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更换</w:t>
            </w:r>
          </w:p>
          <w:p>
            <w:pPr>
              <w:tabs>
                <w:tab w:val="left" w:pos="4485"/>
              </w:tabs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4485"/>
              </w:tabs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经办人：</w:t>
            </w:r>
          </w:p>
          <w:p>
            <w:pPr>
              <w:tabs>
                <w:tab w:val="left" w:pos="4485"/>
              </w:tabs>
              <w:ind w:firstLine="0"/>
              <w:jc w:val="righ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单位</w:t>
            </w:r>
          </w:p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意见</w:t>
            </w:r>
          </w:p>
        </w:tc>
        <w:tc>
          <w:tcPr>
            <w:tcW w:w="4288" w:type="pct"/>
            <w:gridSpan w:val="5"/>
            <w:shd w:val="clear" w:color="auto" w:fill="FFFFFF"/>
            <w:noWrap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负责人签字：</w:t>
            </w:r>
          </w:p>
          <w:p>
            <w:pPr>
              <w:widowControl w:val="0"/>
              <w:spacing w:before="140" w:line="24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业务主管部门意见</w:t>
            </w:r>
          </w:p>
        </w:tc>
        <w:tc>
          <w:tcPr>
            <w:tcW w:w="4288" w:type="pct"/>
            <w:gridSpan w:val="5"/>
            <w:shd w:val="clear" w:color="auto" w:fill="FFFFFF"/>
            <w:noWrap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负责人签字：</w:t>
            </w:r>
          </w:p>
          <w:p>
            <w:pPr>
              <w:spacing w:afterLines="5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分管业务</w:t>
            </w:r>
          </w:p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校领导</w:t>
            </w:r>
          </w:p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意见</w:t>
            </w:r>
          </w:p>
        </w:tc>
        <w:tc>
          <w:tcPr>
            <w:tcW w:w="4288" w:type="pct"/>
            <w:gridSpan w:val="5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签字：</w:t>
            </w:r>
          </w:p>
          <w:p>
            <w:pPr>
              <w:widowControl w:val="0"/>
              <w:spacing w:before="140" w:line="24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党政办</w:t>
            </w:r>
          </w:p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备案</w:t>
            </w:r>
          </w:p>
        </w:tc>
        <w:tc>
          <w:tcPr>
            <w:tcW w:w="770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印章质地</w:t>
            </w:r>
          </w:p>
        </w:tc>
        <w:tc>
          <w:tcPr>
            <w:tcW w:w="3518" w:type="pct"/>
            <w:gridSpan w:val="4"/>
            <w:shd w:val="clear" w:color="auto" w:fill="FFFFFF"/>
            <w:noWrap/>
            <w:vAlign w:val="center"/>
          </w:tcPr>
          <w:p>
            <w:pPr>
              <w:spacing w:beforeLines="50" w:line="2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□塑料；其他：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770" w:type="pct"/>
            <w:vMerge w:val="restar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印章规格</w:t>
            </w:r>
          </w:p>
        </w:tc>
        <w:tc>
          <w:tcPr>
            <w:tcW w:w="1199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印章形状</w:t>
            </w:r>
          </w:p>
        </w:tc>
        <w:tc>
          <w:tcPr>
            <w:tcW w:w="2318" w:type="pct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770" w:type="pct"/>
            <w:vMerge w:val="continue"/>
            <w:shd w:val="clear" w:color="auto" w:fill="FFFFFF"/>
            <w:noWrap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99" w:type="pct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印章尺寸（cm）</w:t>
            </w:r>
          </w:p>
        </w:tc>
        <w:tc>
          <w:tcPr>
            <w:tcW w:w="2318" w:type="pct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4288" w:type="pct"/>
            <w:gridSpan w:val="5"/>
            <w:shd w:val="clear" w:color="auto" w:fill="FFFFFF"/>
            <w:noWrap/>
          </w:tcPr>
          <w:p>
            <w:pPr>
              <w:tabs>
                <w:tab w:val="left" w:pos="4485"/>
              </w:tabs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tabs>
                <w:tab w:val="left" w:pos="4485"/>
              </w:tabs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  <w:t>经办人：</w:t>
            </w:r>
          </w:p>
          <w:p>
            <w:pPr>
              <w:widowControl w:val="0"/>
              <w:spacing w:before="140" w:line="24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ind w:firstLine="0"/>
        <w:jc w:val="both"/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填表说明：</w:t>
      </w:r>
    </w:p>
    <w:p>
      <w:pPr>
        <w:numPr>
          <w:ilvl w:val="0"/>
          <w:numId w:val="1"/>
        </w:numPr>
        <w:jc w:val="both"/>
        <w:rPr>
          <w:rFonts w:ascii="Times New Roman" w:hAnsi="Times New Roman" w:eastAsia="仿宋_GB2312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eastAsia="zh-CN" w:bidi="ar-SA"/>
        </w:rPr>
        <w:t>新刻二级单位印章、机构印章需附批文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jc w:val="both"/>
      </w:pPr>
      <w:r>
        <w:rPr>
          <w:rFonts w:hint="eastAsia" w:ascii="Times New Roman" w:hAnsi="Times New Roman" w:eastAsia="仿宋_GB2312" w:cs="Times New Roman"/>
          <w:sz w:val="21"/>
          <w:szCs w:val="21"/>
          <w:lang w:eastAsia="zh-CN" w:bidi="ar-SA"/>
        </w:rPr>
        <w:t>新刻学校业务专用印章、机构印章须分管业务工作的校领导审批。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6D679-21AD-439E-944D-8C93FB32B8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2925BA-B791-4275-9CE0-1CC73AAC12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5D3A9A-08DE-4DB7-8FDD-7CD2F930EC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C98DAD9-38DD-4C0E-B43E-83EF4C5CCE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4F170B8-DEB1-40AB-A3B8-54DCDF5C00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21E0"/>
    <w:multiLevelType w:val="singleLevel"/>
    <w:tmpl w:val="31C52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jgxNzI4NjI5NzMxYzc1Mzg5Nzc1Y2ZiMjNhMjgifQ=="/>
  </w:docVars>
  <w:rsids>
    <w:rsidRoot w:val="634E29D9"/>
    <w:rsid w:val="634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2024-01-02T07:47:00Z</dcterms:created>
  <dc:creator>田田妈</dc:creator>
  <cp:lastModifiedBy>田田妈</cp:lastModifiedBy>
  <dcterms:modified xsi:type="dcterms:W3CDTF">2024-01-02T07:49:23Z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F0CE38C6D96D4600B9773C7C43F9DE89_11</vt:lpwstr>
  </property>
</Properties>
</file>