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hint="default" w:ascii="Times New Roman" w:hAnsi="Times New Roman" w:eastAsia="方正小标宋简体" w:cs="Times New Roman"/>
          <w:color w:val="FF0000"/>
          <w:spacing w:val="40"/>
          <w:w w:val="60"/>
          <w:kern w:val="32"/>
          <w:sz w:val="80"/>
          <w:szCs w:val="80"/>
        </w:rPr>
      </w:pPr>
      <w:r>
        <w:rPr>
          <w:rFonts w:hint="eastAsia" w:ascii="Times New Roman" w:hAnsi="Times New Roman" w:eastAsia="方正小标宋简体" w:cs="Times New Roman"/>
          <w:color w:val="FF0000"/>
          <w:spacing w:val="23"/>
          <w:w w:val="60"/>
          <w:kern w:val="32"/>
          <w:sz w:val="80"/>
          <w:szCs w:val="80"/>
          <w:lang w:val="en-US" w:eastAsia="zh-CN"/>
        </w:rPr>
        <w:t>共青团</w:t>
      </w:r>
      <w:r>
        <w:rPr>
          <w:rFonts w:hint="default" w:ascii="Times New Roman" w:hAnsi="Times New Roman" w:eastAsia="方正小标宋简体" w:cs="Times New Roman"/>
          <w:color w:val="FF0000"/>
          <w:spacing w:val="23"/>
          <w:w w:val="60"/>
          <w:kern w:val="32"/>
          <w:sz w:val="80"/>
          <w:szCs w:val="80"/>
        </w:rPr>
        <w:t>南京航空航天大</w:t>
      </w:r>
      <w:bookmarkStart w:id="0" w:name="_GoBack"/>
      <w:bookmarkEnd w:id="0"/>
      <w:r>
        <w:rPr>
          <w:rFonts w:hint="default" w:ascii="Times New Roman" w:hAnsi="Times New Roman" w:eastAsia="方正小标宋简体" w:cs="Times New Roman"/>
          <w:color w:val="FF0000"/>
          <w:spacing w:val="23"/>
          <w:w w:val="60"/>
          <w:kern w:val="32"/>
          <w:sz w:val="80"/>
          <w:szCs w:val="80"/>
        </w:rPr>
        <w:t>学委员会文件</w: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hint="default" w:ascii="Times New Roman" w:hAnsi="Times New Roman" w:eastAsia="仿宋"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 w:cs="Times New Roman"/>
          <w:spacing w:val="0"/>
          <w:kern w:val="32"/>
          <w:sz w:val="32"/>
          <w:szCs w:val="32"/>
          <w:lang w:val="zh-CN"/>
        </w:rPr>
      </w:pPr>
      <w:r>
        <w:rPr>
          <w:rFonts w:hint="default" w:ascii="Times New Roman" w:hAnsi="Times New Roman" w:eastAsia="仿宋_GB2312" w:cs="Times New Roman"/>
          <w:spacing w:val="0"/>
          <w:kern w:val="32"/>
          <w:sz w:val="32"/>
          <w:szCs w:val="32"/>
          <w:lang w:val="en-US" w:eastAsia="zh-CN"/>
        </w:rPr>
        <w:t>团</w:t>
      </w:r>
      <w:r>
        <w:rPr>
          <w:rFonts w:hint="default" w:ascii="Times New Roman" w:hAnsi="Times New Roman" w:eastAsia="仿宋_GB2312" w:cs="Times New Roman"/>
          <w:spacing w:val="0"/>
          <w:kern w:val="32"/>
          <w:sz w:val="32"/>
          <w:szCs w:val="32"/>
          <w:lang w:eastAsia="zh-CN"/>
        </w:rPr>
        <w:t>字</w:t>
      </w:r>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widowControl/>
        <w:adjustRightInd w:val="0"/>
        <w:snapToGrid w:val="0"/>
        <w:spacing w:after="0" w:line="578" w:lineRule="exact"/>
        <w:jc w:val="center"/>
        <w:rPr>
          <w:rFonts w:hint="default" w:ascii="Times New Roman" w:hAnsi="Times New Roman" w:eastAsia="仿宋" w:cs="Times New Roman"/>
          <w:color w:val="FF0000"/>
          <w:spacing w:val="0"/>
          <w:kern w:val="32"/>
          <w:sz w:val="32"/>
          <w:szCs w:val="32"/>
          <w:lang w:val="zh-CN"/>
        </w:rPr>
      </w:pP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9525" r="3810" b="9525"/>
                <wp:wrapNone/>
                <wp:docPr id="107" name="直接箭头连接符 107"/>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JnYJ0QAAAAQBAAAPAAAAAAAAAAEAIAAAACIAAABkcnMvZG93bnJldi54&#10;bWxQSwECFAAUAAAACACHTuJAw0ysNAECAADxAwAADgAAAAAAAAABACAAAAAgAQAAZHJzL2Uyb0Rv&#10;Yy54bWxQSwUGAAAAAAYABgBZAQAAkwUAAAAA&#10;">
                <v:fill on="f" focussize="0,0"/>
                <v:stroke weight="1.5pt" color="#FF0000" joinstyle="round"/>
                <v:imagedata o:title=""/>
                <o:lock v:ext="edit" aspectratio="f"/>
              </v:shape>
            </w:pict>
          </mc:Fallback>
        </mc:AlternateContent>
      </w:r>
    </w:p>
    <w:p>
      <w:pPr>
        <w:widowControl/>
        <w:adjustRightInd w:val="0"/>
        <w:snapToGrid w:val="0"/>
        <w:spacing w:after="0" w:line="578" w:lineRule="exact"/>
        <w:jc w:val="center"/>
        <w:rPr>
          <w:rFonts w:hint="default" w:ascii="Times New Roman" w:hAnsi="Times New Roman" w:eastAsia="仿宋" w:cs="Times New Roman"/>
          <w:color w:val="FF0000"/>
          <w:spacing w:val="0"/>
          <w:kern w:val="0"/>
          <w:sz w:val="32"/>
          <w:szCs w:val="32"/>
        </w:rPr>
      </w:pPr>
    </w:p>
    <w:p>
      <w:pPr>
        <w:widowControl/>
        <w:adjustRightInd w:val="0"/>
        <w:snapToGrid w:val="0"/>
        <w:spacing w:after="0" w:line="578" w:lineRule="exact"/>
        <w:jc w:val="center"/>
        <w:rPr>
          <w:rFonts w:hint="default" w:ascii="Times New Roman" w:hAnsi="Times New Roman" w:eastAsia="方正小标宋简体" w:cs="Times New Roman"/>
          <w:spacing w:val="0"/>
          <w:kern w:val="0"/>
          <w:sz w:val="44"/>
          <w:szCs w:val="44"/>
        </w:rPr>
      </w:pPr>
      <w:r>
        <w:rPr>
          <w:rFonts w:hint="eastAsia" w:ascii="Times New Roman" w:hAnsi="Times New Roman" w:eastAsia="方正小标宋简体" w:cs="Times New Roman"/>
          <w:spacing w:val="0"/>
          <w:kern w:val="0"/>
          <w:sz w:val="44"/>
          <w:szCs w:val="44"/>
          <w:lang w:val="en-US" w:eastAsia="zh-CN"/>
        </w:rPr>
        <w:t>共青团</w:t>
      </w:r>
      <w:r>
        <w:rPr>
          <w:rFonts w:hint="default" w:ascii="Times New Roman" w:hAnsi="Times New Roman" w:eastAsia="方正小标宋简体" w:cs="Times New Roman"/>
          <w:spacing w:val="0"/>
          <w:kern w:val="0"/>
          <w:sz w:val="44"/>
          <w:szCs w:val="44"/>
        </w:rPr>
        <w:t>南京航空航天大学委员会</w:t>
      </w:r>
    </w:p>
    <w:p>
      <w:pPr>
        <w:widowControl/>
        <w:adjustRightInd w:val="0"/>
        <w:snapToGrid w:val="0"/>
        <w:spacing w:after="0" w:line="578" w:lineRule="exact"/>
        <w:jc w:val="center"/>
        <w:rPr>
          <w:rFonts w:hint="default" w:ascii="Times New Roman" w:hAnsi="Times New Roman" w:eastAsia="仿宋" w:cs="Times New Roman"/>
          <w:spacing w:val="0"/>
          <w:kern w:val="0"/>
          <w:sz w:val="44"/>
          <w:szCs w:val="44"/>
        </w:rPr>
      </w:pPr>
      <w:r>
        <w:rPr>
          <w:rFonts w:hint="default" w:ascii="Times New Roman" w:hAnsi="Times New Roman" w:eastAsia="方正小标宋简体" w:cs="Times New Roman"/>
          <w:spacing w:val="0"/>
          <w:kern w:val="0"/>
          <w:sz w:val="44"/>
          <w:szCs w:val="44"/>
        </w:rPr>
        <w:t>关于</w:t>
      </w:r>
      <w:r>
        <w:rPr>
          <w:rFonts w:hint="eastAsia" w:ascii="Times New Roman" w:hAnsi="Times New Roman" w:eastAsia="方正小标宋简体" w:cs="Times New Roman"/>
          <w:spacing w:val="0"/>
          <w:kern w:val="0"/>
          <w:sz w:val="44"/>
          <w:szCs w:val="44"/>
        </w:rPr>
        <w:t>×××××××××××××</w:t>
      </w:r>
      <w:r>
        <w:rPr>
          <w:rFonts w:hint="default" w:ascii="Times New Roman" w:hAnsi="Times New Roman" w:eastAsia="方正小标宋简体" w:cs="Times New Roman"/>
          <w:spacing w:val="0"/>
          <w:kern w:val="0"/>
          <w:sz w:val="44"/>
          <w:szCs w:val="44"/>
        </w:rPr>
        <w:t>的通知</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default" w:ascii="Times New Roman" w:hAnsi="Times New Roman" w:eastAsia="仿宋" w:cs="Times New Roman"/>
          <w:spacing w:val="0"/>
          <w:kern w:val="0"/>
          <w:sz w:val="32"/>
          <w:szCs w:val="32"/>
        </w:rPr>
      </w:pPr>
    </w:p>
    <w:p>
      <w:pPr>
        <w:widowControl/>
        <w:adjustRightInd w:val="0"/>
        <w:snapToGrid w:val="0"/>
        <w:spacing w:after="0" w:line="578" w:lineRule="exact"/>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主送机关：</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正文正文正文正文正文正文正文正文正文正文正文正文正文正文正文正文正文正文正文正文正文。</w:t>
      </w:r>
    </w:p>
    <w:p>
      <w:pPr>
        <w:widowControl/>
        <w:adjustRightInd w:val="0"/>
        <w:snapToGrid w:val="0"/>
        <w:spacing w:after="0" w:line="578" w:lineRule="exact"/>
        <w:ind w:firstLine="640" w:firstLineChars="200"/>
        <w:jc w:val="both"/>
        <w:rPr>
          <w:rFonts w:hint="default" w:ascii="Times New Roman" w:hAnsi="Times New Roman" w:eastAsia="黑体" w:cs="Times New Roman"/>
          <w:spacing w:val="0"/>
          <w:kern w:val="32"/>
          <w:sz w:val="32"/>
          <w:szCs w:val="32"/>
        </w:rPr>
      </w:pPr>
      <w:r>
        <w:rPr>
          <w:rFonts w:hint="default"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default" w:ascii="Times New Roman" w:hAnsi="Times New Roman" w:eastAsia="仿宋"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文正</w:t>
      </w:r>
      <w:r>
        <w:rPr>
          <w:rFonts w:hint="eastAsia" w:ascii="Times New Roman" w:hAnsi="Times New Roman" w:eastAsia="仿宋_GB2312" w:cs="Times New Roman"/>
          <w:spacing w:val="0"/>
          <w:kern w:val="0"/>
          <w:sz w:val="32"/>
          <w:szCs w:val="32"/>
        </w:rPr>
        <w:t>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楷体" w:cs="Times New Roman"/>
          <w:b/>
          <w:bCs/>
          <w:spacing w:val="0"/>
          <w:kern w:val="0"/>
          <w:sz w:val="32"/>
          <w:szCs w:val="32"/>
        </w:rPr>
      </w:pPr>
      <w:r>
        <w:rPr>
          <w:rFonts w:hint="default"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default"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b/>
          <w:bCs/>
          <w:spacing w:val="0"/>
          <w:kern w:val="0"/>
          <w:sz w:val="32"/>
          <w:szCs w:val="32"/>
        </w:rPr>
        <w:t>1</w:t>
      </w:r>
      <w:r>
        <w:rPr>
          <w:rFonts w:hint="default" w:ascii="Times New Roman" w:hAnsi="Times New Roman" w:eastAsia="仿宋_GB2312" w:cs="Times New Roman"/>
          <w:b/>
          <w:bCs/>
          <w:spacing w:val="0"/>
          <w:kern w:val="0"/>
          <w:sz w:val="32"/>
          <w:szCs w:val="32"/>
          <w:lang w:eastAsia="zh-CN"/>
        </w:rPr>
        <w:t>.</w:t>
      </w:r>
      <w:r>
        <w:rPr>
          <w:rFonts w:hint="default" w:ascii="Times New Roman" w:hAnsi="Times New Roman" w:eastAsia="仿宋_GB2312" w:cs="Times New Roman"/>
          <w:b/>
          <w:bCs/>
          <w:spacing w:val="0"/>
          <w:kern w:val="0"/>
          <w:sz w:val="32"/>
          <w:szCs w:val="32"/>
        </w:rPr>
        <w:t>三级标题。</w:t>
      </w:r>
      <w:r>
        <w:rPr>
          <w:rFonts w:hint="default" w:ascii="Times New Roman" w:hAnsi="Times New Roman" w:eastAsia="仿宋_GB2312" w:cs="Times New Roman"/>
          <w:spacing w:val="0"/>
          <w:kern w:val="0"/>
          <w:sz w:val="32"/>
          <w:szCs w:val="32"/>
        </w:rPr>
        <w:t>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default" w:ascii="Times New Roman" w:hAnsi="Times New Roman" w:eastAsia="仿宋_GB2312" w:cs="Times New Roman"/>
          <w:spacing w:val="0"/>
          <w:kern w:val="0"/>
          <w:sz w:val="32"/>
          <w:szCs w:val="32"/>
        </w:rPr>
        <w:t>正文。</w:t>
      </w:r>
    </w:p>
    <w:p>
      <w:pPr>
        <w:widowControl/>
        <w:adjustRightInd w:val="0"/>
        <w:snapToGrid w:val="0"/>
        <w:spacing w:after="0" w:line="578" w:lineRule="exact"/>
        <w:ind w:firstLine="640" w:firstLineChars="200"/>
        <w:jc w:val="both"/>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spacing w:val="0"/>
          <w:kern w:val="0"/>
          <w:sz w:val="32"/>
          <w:szCs w:val="32"/>
          <w:lang w:eastAsia="zh-CN"/>
        </w:rPr>
        <w:t>（</w:t>
      </w:r>
      <w:r>
        <w:rPr>
          <w:rFonts w:hint="default" w:ascii="Times New Roman" w:hAnsi="Times New Roman" w:eastAsia="仿宋_GB2312" w:cs="Times New Roman"/>
          <w:spacing w:val="0"/>
          <w:kern w:val="0"/>
          <w:sz w:val="32"/>
          <w:szCs w:val="32"/>
        </w:rPr>
        <w:t>1）</w:t>
      </w:r>
      <w:r>
        <w:rPr>
          <w:rFonts w:hint="default" w:ascii="Times New Roman" w:hAnsi="Times New Roman" w:eastAsia="仿宋_GB2312" w:cs="Times New Roman"/>
          <w:color w:val="auto"/>
          <w:spacing w:val="0"/>
          <w:kern w:val="0"/>
          <w:sz w:val="32"/>
          <w:szCs w:val="32"/>
        </w:rPr>
        <w:t>四级标题。正文正文正文正文正文正文正文正文正文</w:t>
      </w:r>
      <w:r>
        <w:rPr>
          <w:rFonts w:hint="eastAsia" w:ascii="Times New Roman" w:hAnsi="Times New Roman" w:eastAsia="仿宋_GB2312" w:cs="Times New Roman"/>
          <w:color w:val="auto"/>
          <w:spacing w:val="0"/>
          <w:kern w:val="0"/>
          <w:sz w:val="32"/>
          <w:szCs w:val="32"/>
          <w:lang w:eastAsia="zh-CN"/>
        </w:rPr>
        <w:t>正</w:t>
      </w:r>
      <w:r>
        <w:rPr>
          <w:rFonts w:hint="default" w:ascii="Times New Roman" w:hAnsi="Times New Roman" w:eastAsia="仿宋_GB2312" w:cs="Times New Roman"/>
          <w:color w:val="auto"/>
          <w:spacing w:val="0"/>
          <w:kern w:val="0"/>
          <w:sz w:val="32"/>
          <w:szCs w:val="32"/>
        </w:rPr>
        <w:t>文正</w:t>
      </w:r>
      <w:r>
        <w:rPr>
          <w:rFonts w:hint="eastAsia" w:ascii="Times New Roman" w:hAnsi="Times New Roman" w:eastAsia="仿宋_GB2312" w:cs="Times New Roman"/>
          <w:color w:val="auto"/>
          <w:spacing w:val="0"/>
          <w:kern w:val="0"/>
          <w:sz w:val="32"/>
          <w:szCs w:val="32"/>
          <w:lang w:eastAsia="zh-CN"/>
        </w:rPr>
        <w:t>文</w:t>
      </w:r>
      <w:r>
        <w:rPr>
          <w:rFonts w:hint="default" w:ascii="Times New Roman" w:hAnsi="Times New Roman" w:eastAsia="仿宋_GB2312" w:cs="Times New Roman"/>
          <w:color w:val="auto"/>
          <w:spacing w:val="0"/>
          <w:kern w:val="0"/>
          <w:sz w:val="32"/>
          <w:szCs w:val="32"/>
        </w:rPr>
        <w:t>正文正文正文正文正文正文正文正文正文正文正文正文正文。</w:t>
      </w:r>
    </w:p>
    <w:p>
      <w:pPr>
        <w:widowControl/>
        <w:adjustRightInd w:val="0"/>
        <w:snapToGrid w:val="0"/>
        <w:spacing w:after="0" w:line="578" w:lineRule="exact"/>
        <w:ind w:firstLine="640" w:firstLineChars="200"/>
        <w:jc w:val="left"/>
        <w:rPr>
          <w:rFonts w:hint="default" w:ascii="Times New Roman" w:hAnsi="Times New Roman" w:eastAsia="仿宋_GB2312" w:cs="Times New Roman"/>
          <w:color w:val="auto"/>
          <w:spacing w:val="0"/>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textAlignment w:val="auto"/>
        <w:rPr>
          <w:rFonts w:hint="default" w:ascii="Times New Roman" w:hAnsi="Times New Roman" w:eastAsia="仿宋_GB2312" w:cs="Times New Roman"/>
          <w:color w:val="auto"/>
          <w:spacing w:val="0"/>
          <w:kern w:val="32"/>
          <w:sz w:val="32"/>
          <w:szCs w:val="32"/>
        </w:rPr>
      </w:pPr>
      <w:r>
        <w:rPr>
          <w:rFonts w:hint="default" w:ascii="Times New Roman" w:hAnsi="Times New Roman" w:eastAsia="仿宋_GB2312" w:cs="Times New Roman"/>
          <w:color w:val="auto"/>
          <w:spacing w:val="0"/>
          <w:kern w:val="32"/>
          <w:sz w:val="32"/>
          <w:szCs w:val="32"/>
        </w:rPr>
        <w:t>附件：1.附件名称附件名称附件名称附件名称附件名称附件</w:t>
      </w:r>
      <w:r>
        <w:rPr>
          <w:rFonts w:hint="default" w:ascii="Times New Roman" w:hAnsi="Times New Roman" w:eastAsia="仿宋_GB2312" w:cs="Times New Roman"/>
          <w:spacing w:val="0"/>
          <w:kern w:val="0"/>
          <w:sz w:val="32"/>
          <w:szCs w:val="32"/>
        </w:rPr>
        <w:t>名称</w:t>
      </w:r>
    </w:p>
    <w:p>
      <w:pPr>
        <w:widowControl w:val="0"/>
        <w:adjustRightInd w:val="0"/>
        <w:snapToGrid w:val="0"/>
        <w:spacing w:after="0" w:line="578" w:lineRule="exact"/>
        <w:ind w:firstLine="1600" w:firstLineChars="500"/>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rPr>
        <w:t>2.附件名称附件名称附件名称附件名称</w:t>
      </w: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left="1888" w:leftChars="490" w:hanging="320" w:hangingChars="100"/>
        <w:rPr>
          <w:rFonts w:hint="default" w:ascii="Times New Roman" w:hAnsi="Times New Roman" w:eastAsia="仿宋_GB2312" w:cs="Times New Roman"/>
          <w:spacing w:val="0"/>
          <w:kern w:val="32"/>
          <w:sz w:val="32"/>
          <w:szCs w:val="32"/>
        </w:rPr>
      </w:pPr>
    </w:p>
    <w:p>
      <w:pPr>
        <w:widowControl w:val="0"/>
        <w:adjustRightInd w:val="0"/>
        <w:snapToGrid w:val="0"/>
        <w:spacing w:after="0" w:line="578" w:lineRule="exact"/>
        <w:ind w:firstLine="3792" w:firstLineChars="1185"/>
        <w:jc w:val="center"/>
        <w:rPr>
          <w:rFonts w:hint="default" w:ascii="Times New Roman" w:hAnsi="Times New Roman" w:eastAsia="仿宋_GB2312" w:cs="Times New Roman"/>
          <w:spacing w:val="0"/>
          <w:kern w:val="32"/>
          <w:sz w:val="32"/>
          <w:szCs w:val="32"/>
        </w:rPr>
      </w:pPr>
      <w:r>
        <w:rPr>
          <w:rFonts w:hint="default" w:ascii="Times New Roman" w:hAnsi="Times New Roman" w:eastAsia="仿宋_GB2312" w:cs="Times New Roman"/>
          <w:spacing w:val="0"/>
          <w:kern w:val="32"/>
          <w:sz w:val="32"/>
          <w:szCs w:val="32"/>
          <w:lang w:val="en-US" w:eastAsia="zh-CN"/>
        </w:rPr>
        <w:t>共青团</w:t>
      </w:r>
      <w:r>
        <w:rPr>
          <w:rFonts w:hint="default" w:ascii="Times New Roman" w:hAnsi="Times New Roman" w:eastAsia="仿宋_GB2312" w:cs="Times New Roman"/>
          <w:spacing w:val="0"/>
          <w:kern w:val="32"/>
          <w:sz w:val="32"/>
          <w:szCs w:val="32"/>
        </w:rPr>
        <w:t>南京航空航天大学委员会</w:t>
      </w:r>
    </w:p>
    <w:p>
      <w:pPr>
        <w:keepNext w:val="0"/>
        <w:keepLines w:val="0"/>
        <w:pageBreakBefore w:val="0"/>
        <w:widowControl w:val="0"/>
        <w:kinsoku/>
        <w:wordWrap/>
        <w:overflowPunct/>
        <w:topLinePunct w:val="0"/>
        <w:autoSpaceDE/>
        <w:autoSpaceDN/>
        <w:bidi w:val="0"/>
        <w:adjustRightInd w:val="0"/>
        <w:snapToGrid w:val="0"/>
        <w:spacing w:after="0" w:line="578" w:lineRule="exact"/>
        <w:ind w:right="1280" w:rightChars="400"/>
        <w:jc w:val="right"/>
        <w:textAlignment w:val="auto"/>
        <w:rPr>
          <w:rFonts w:hint="default" w:ascii="Times New Roman" w:hAnsi="Times New Roman" w:eastAsia="仿宋" w:cs="Times New Roman"/>
          <w:spacing w:val="0"/>
          <w:kern w:val="32"/>
          <w:sz w:val="32"/>
          <w:szCs w:val="32"/>
        </w:rPr>
      </w:pPr>
      <w:r>
        <w:rPr>
          <w:rFonts w:hint="default" w:ascii="Times New Roman" w:hAnsi="Times New Roman" w:eastAsia="仿宋_GB2312" w:cs="Times New Roman"/>
          <w:spacing w:val="0"/>
          <w:kern w:val="32"/>
          <w:sz w:val="32"/>
          <w:szCs w:val="32"/>
        </w:rPr>
        <w:t>202</w:t>
      </w:r>
      <w:r>
        <w:rPr>
          <w:rFonts w:hint="eastAsia" w:ascii="Times New Roman" w:hAnsi="Times New Roman" w:eastAsia="仿宋_GB2312" w:cs="Times New Roman"/>
          <w:spacing w:val="0"/>
          <w:kern w:val="32"/>
          <w:sz w:val="32"/>
          <w:szCs w:val="32"/>
          <w:lang w:val="en-US" w:eastAsia="zh-CN"/>
        </w:rPr>
        <w:t>4</w:t>
      </w:r>
      <w:r>
        <w:rPr>
          <w:rFonts w:hint="default" w:ascii="Times New Roman" w:hAnsi="Times New Roman" w:eastAsia="仿宋_GB2312" w:cs="Times New Roman"/>
          <w:spacing w:val="0"/>
          <w:kern w:val="32"/>
          <w:sz w:val="32"/>
          <w:szCs w:val="32"/>
        </w:rPr>
        <w:t>年</w:t>
      </w:r>
      <w:r>
        <w:rPr>
          <w:rFonts w:hint="default" w:ascii="Times New Roman" w:hAnsi="Times New Roman" w:eastAsia="仿宋_GB2312" w:cs="Times New Roman"/>
          <w:spacing w:val="0"/>
          <w:kern w:val="0"/>
          <w:sz w:val="32"/>
          <w:szCs w:val="32"/>
          <w:lang w:val="en-US" w:eastAsia="zh-CN"/>
        </w:rPr>
        <w:t>X</w:t>
      </w:r>
      <w:r>
        <w:rPr>
          <w:rFonts w:hint="default" w:ascii="Times New Roman" w:hAnsi="Times New Roman" w:eastAsia="仿宋_GB2312" w:cs="Times New Roman"/>
          <w:spacing w:val="0"/>
          <w:kern w:val="32"/>
          <w:sz w:val="32"/>
          <w:szCs w:val="32"/>
        </w:rPr>
        <w:t>月</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rPr>
        <w:t>日</w:t>
      </w:r>
    </w:p>
    <w:p>
      <w:pPr>
        <w:widowControl w:val="0"/>
        <w:adjustRightInd w:val="0"/>
        <w:snapToGrid w:val="0"/>
        <w:spacing w:after="0" w:line="578" w:lineRule="exact"/>
        <w:ind w:right="1280" w:rightChars="400"/>
        <w:jc w:val="right"/>
        <w:rPr>
          <w:rFonts w:hint="default" w:ascii="Times New Roman" w:hAnsi="Times New Roman" w:eastAsia="仿宋" w:cs="Times New Roman"/>
          <w:spacing w:val="0"/>
          <w:kern w:val="32"/>
          <w:sz w:val="32"/>
          <w:szCs w:val="32"/>
        </w:rPr>
      </w:pPr>
    </w:p>
    <w:p>
      <w:pPr>
        <w:widowControl w:val="0"/>
        <w:adjustRightInd w:val="0"/>
        <w:snapToGrid w:val="0"/>
        <w:spacing w:after="0" w:line="578" w:lineRule="exact"/>
        <w:ind w:right="1280" w:rightChars="400"/>
        <w:jc w:val="right"/>
        <w:rPr>
          <w:rFonts w:hint="default" w:ascii="Times New Roman" w:hAnsi="Times New Roman" w:eastAsia="仿宋" w:cs="Times New Roman"/>
          <w:spacing w:val="0"/>
          <w:kern w:val="32"/>
          <w:sz w:val="32"/>
          <w:szCs w:val="32"/>
        </w:rPr>
      </w:pPr>
    </w:p>
    <w:p>
      <w:pPr>
        <w:widowControl w:val="0"/>
        <w:adjustRightInd w:val="0"/>
        <w:snapToGrid w:val="0"/>
        <w:spacing w:after="0" w:line="578" w:lineRule="exact"/>
        <w:ind w:right="1280" w:rightChars="400"/>
        <w:jc w:val="right"/>
        <w:rPr>
          <w:rFonts w:hint="default" w:ascii="Times New Roman" w:hAnsi="Times New Roman" w:eastAsia="仿宋" w:cs="Times New Roman"/>
          <w:spacing w:val="0"/>
          <w:kern w:val="32"/>
          <w:sz w:val="32"/>
          <w:szCs w:val="32"/>
        </w:rPr>
      </w:pPr>
    </w:p>
    <w:p>
      <w:pPr>
        <w:widowControl w:val="0"/>
        <w:adjustRightInd w:val="0"/>
        <w:snapToGrid w:val="0"/>
        <w:spacing w:after="0" w:line="578" w:lineRule="exact"/>
        <w:ind w:right="1280" w:rightChars="400"/>
        <w:jc w:val="both"/>
        <w:rPr>
          <w:rFonts w:hint="default" w:ascii="Times New Roman" w:hAnsi="Times New Roman" w:eastAsia="仿宋" w:cs="Times New Roman"/>
          <w:spacing w:val="0"/>
          <w:kern w:val="32"/>
          <w:sz w:val="32"/>
          <w:szCs w:val="32"/>
        </w:rPr>
      </w:pPr>
    </w:p>
    <w:p>
      <w:pPr>
        <w:widowControl w:val="0"/>
        <w:adjustRightInd w:val="0"/>
        <w:snapToGrid w:val="0"/>
        <w:spacing w:after="0" w:line="578" w:lineRule="exact"/>
        <w:ind w:firstLine="640" w:firstLineChars="200"/>
        <w:rPr>
          <w:rFonts w:hint="default" w:ascii="Times New Roman" w:hAnsi="Times New Roman" w:eastAsia="仿宋" w:cs="Times New Roman"/>
          <w:spacing w:val="0"/>
          <w:kern w:val="32"/>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13" name="直接连接符 113"/>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OtL3kX8AQAA9w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14" name="直接连接符 114"/>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cT9Oo0gAAAAYBAAAPAAAAAAAAAAEAIAAAACIAAABkcnMvZG93bnJldi54bWxQ&#10;SwECFAAUAAAACACHTuJATt17u/0BAAD3AwAADgAAAAAAAAABACAAAAAhAQAAZHJzL2Uyb0RvYy54&#10;bWxQSwUGAAAAAAYABgBZAQAAkAU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gw6AgAAcw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x/zYMOgIAAHM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360B7D"/>
    <w:rsid w:val="7F937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2024-03-14T03:12:00Z</dcterms:created>
  <dc:creator>俞佳炜</dc:creator>
  <cp:lastModifiedBy>俞佳炜</cp:lastModifiedBy>
  <dcterms:modified xsi:type="dcterms:W3CDTF">2024-03-15T00:33:01Z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C9EA195114B3464CB24E473DCF6B6E6D</vt:lpwstr>
  </property>
</Properties>
</file>